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8AA8" w14:textId="77777777" w:rsidR="007F5760" w:rsidRDefault="007F5760" w:rsidP="007F5760">
      <w:pPr>
        <w:tabs>
          <w:tab w:val="center" w:pos="4680"/>
        </w:tabs>
        <w:jc w:val="center"/>
        <w:rPr>
          <w:sz w:val="26"/>
          <w:szCs w:val="26"/>
        </w:rPr>
      </w:pPr>
      <w:bookmarkStart w:id="0" w:name="_GoBack"/>
      <w:r w:rsidRPr="007F5760">
        <w:rPr>
          <w:noProof/>
          <w:sz w:val="26"/>
          <w:szCs w:val="26"/>
        </w:rPr>
        <w:drawing>
          <wp:inline distT="0" distB="0" distL="0" distR="0" wp14:anchorId="349D74A2" wp14:editId="17904465">
            <wp:extent cx="1219200" cy="1514475"/>
            <wp:effectExtent l="0" t="0" r="0" b="9525"/>
            <wp:docPr id="1" name="Picture 1" descr="Z:\Documents\DENIS\Photos\DeVlaming, Denis M. -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DENIS\Photos\DeVlaming, Denis M. -  P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514475"/>
                    </a:xfrm>
                    <a:prstGeom prst="rect">
                      <a:avLst/>
                    </a:prstGeom>
                    <a:noFill/>
                    <a:ln>
                      <a:noFill/>
                    </a:ln>
                  </pic:spPr>
                </pic:pic>
              </a:graphicData>
            </a:graphic>
          </wp:inline>
        </w:drawing>
      </w:r>
      <w:bookmarkEnd w:id="0"/>
    </w:p>
    <w:p w14:paraId="61192832" w14:textId="77777777" w:rsidR="0036605A" w:rsidRPr="007F5760" w:rsidRDefault="006B04A7" w:rsidP="007F5760">
      <w:pPr>
        <w:tabs>
          <w:tab w:val="center" w:pos="4680"/>
        </w:tabs>
        <w:jc w:val="center"/>
        <w:rPr>
          <w:b/>
          <w:bCs/>
          <w:sz w:val="22"/>
          <w:szCs w:val="22"/>
        </w:rPr>
      </w:pPr>
      <w:r w:rsidRPr="0036605A">
        <w:rPr>
          <w:b/>
          <w:bCs/>
          <w:sz w:val="22"/>
          <w:szCs w:val="22"/>
        </w:rPr>
        <w:t xml:space="preserve">DENIS M. </w:t>
      </w:r>
      <w:proofErr w:type="spellStart"/>
      <w:r w:rsidRPr="0036605A">
        <w:rPr>
          <w:b/>
          <w:bCs/>
          <w:sz w:val="22"/>
          <w:szCs w:val="22"/>
        </w:rPr>
        <w:t>deVLAMING</w:t>
      </w:r>
      <w:proofErr w:type="spellEnd"/>
    </w:p>
    <w:p w14:paraId="1D27E5DA" w14:textId="77777777" w:rsidR="006B04A7" w:rsidRPr="0036605A" w:rsidRDefault="006B04A7">
      <w:pPr>
        <w:rPr>
          <w:sz w:val="22"/>
          <w:szCs w:val="22"/>
        </w:rPr>
      </w:pPr>
    </w:p>
    <w:p w14:paraId="1EA98DF3" w14:textId="77777777" w:rsidR="006B04A7" w:rsidRPr="00916E0B" w:rsidRDefault="006B04A7">
      <w:pPr>
        <w:ind w:firstLine="720"/>
        <w:jc w:val="both"/>
        <w:rPr>
          <w:b/>
          <w:sz w:val="22"/>
          <w:szCs w:val="22"/>
        </w:rPr>
      </w:pPr>
      <w:r w:rsidRPr="00916E0B">
        <w:rPr>
          <w:b/>
          <w:sz w:val="22"/>
          <w:szCs w:val="22"/>
        </w:rPr>
        <w:t>Mr. deVlaming was educated at the Ohio State University where he received a B.A. in Psychology (1969).  He graduated from Stetson University College of Law in 1972</w:t>
      </w:r>
      <w:r w:rsidR="009507FB" w:rsidRPr="00916E0B">
        <w:rPr>
          <w:b/>
          <w:sz w:val="22"/>
          <w:szCs w:val="22"/>
        </w:rPr>
        <w:t xml:space="preserve"> with a Juris doctor degree. </w:t>
      </w:r>
      <w:r w:rsidRPr="00916E0B">
        <w:rPr>
          <w:b/>
          <w:sz w:val="22"/>
          <w:szCs w:val="22"/>
        </w:rPr>
        <w:t xml:space="preserve">  He accepted an appointment as a Florida Assistant State Attorney where he prosecuted in the Sixth Judicial Circuit from 1972 through 1975.  Thereafter, he started his own law practice and has specialized in criminal defense ever since.  His offices are located at 1101 Turner Street, Clearwater, Florida 33756.  Phone: (727) 461-0525; fax: (727) 461-7930; e-mail: denis@</w:t>
      </w:r>
      <w:r w:rsidR="007F5760">
        <w:rPr>
          <w:b/>
          <w:sz w:val="22"/>
          <w:szCs w:val="22"/>
        </w:rPr>
        <w:t>deVlaming</w:t>
      </w:r>
      <w:r w:rsidR="00B318E2" w:rsidRPr="00916E0B">
        <w:rPr>
          <w:b/>
          <w:sz w:val="22"/>
          <w:szCs w:val="22"/>
        </w:rPr>
        <w:t>.com.</w:t>
      </w:r>
      <w:r w:rsidRPr="00916E0B">
        <w:rPr>
          <w:b/>
          <w:sz w:val="22"/>
          <w:szCs w:val="22"/>
        </w:rPr>
        <w:t xml:space="preserve">  </w:t>
      </w:r>
    </w:p>
    <w:p w14:paraId="69B76E21" w14:textId="0BF60272" w:rsidR="006B04A7" w:rsidRPr="00916E0B" w:rsidRDefault="00FE2660" w:rsidP="00FE2660">
      <w:pPr>
        <w:jc w:val="both"/>
        <w:rPr>
          <w:b/>
          <w:sz w:val="22"/>
          <w:szCs w:val="22"/>
        </w:rPr>
      </w:pPr>
      <w:r w:rsidRPr="00916E0B">
        <w:rPr>
          <w:b/>
          <w:sz w:val="22"/>
          <w:szCs w:val="22"/>
        </w:rPr>
        <w:t xml:space="preserve">            </w:t>
      </w:r>
      <w:r w:rsidR="006B04A7" w:rsidRPr="00916E0B">
        <w:rPr>
          <w:b/>
          <w:sz w:val="22"/>
          <w:szCs w:val="22"/>
        </w:rPr>
        <w:t xml:space="preserve">Mr. deVlaming is the past president of the Pinellas County Criminal Defense Lawyers Association (1987), the Pinellas County Trial Lawyers Association (1991) and the Clearwater Bar Association (1994-1995).  He also served as Chairman of the Criminal Law Section of the Clearwater Bar.  He </w:t>
      </w:r>
      <w:r w:rsidRPr="00916E0B">
        <w:rPr>
          <w:b/>
          <w:sz w:val="22"/>
          <w:szCs w:val="22"/>
        </w:rPr>
        <w:t>was elected</w:t>
      </w:r>
      <w:r w:rsidR="006B04A7" w:rsidRPr="00916E0B">
        <w:rPr>
          <w:b/>
          <w:sz w:val="22"/>
          <w:szCs w:val="22"/>
        </w:rPr>
        <w:t xml:space="preserve"> statewide President of the Florida Association of Criminal Defense Lawyers (2002-2003) and is a member of the National Association of Criminal Defense Lawyers.  In 2001 he was </w:t>
      </w:r>
      <w:r w:rsidR="00AA4879" w:rsidRPr="00916E0B">
        <w:rPr>
          <w:b/>
          <w:sz w:val="22"/>
          <w:szCs w:val="22"/>
        </w:rPr>
        <w:t>named</w:t>
      </w:r>
      <w:r w:rsidR="006B04A7" w:rsidRPr="00916E0B">
        <w:rPr>
          <w:b/>
          <w:sz w:val="22"/>
          <w:szCs w:val="22"/>
        </w:rPr>
        <w:t xml:space="preserve"> senior counsel in The College </w:t>
      </w:r>
      <w:r w:rsidR="009E0667" w:rsidRPr="00916E0B">
        <w:rPr>
          <w:b/>
          <w:sz w:val="22"/>
          <w:szCs w:val="22"/>
        </w:rPr>
        <w:t>o</w:t>
      </w:r>
      <w:r w:rsidR="006B04A7" w:rsidRPr="00916E0B">
        <w:rPr>
          <w:b/>
          <w:sz w:val="22"/>
          <w:szCs w:val="22"/>
        </w:rPr>
        <w:t>f Master Advocates And Barristers</w:t>
      </w:r>
      <w:r w:rsidR="00E85DC5" w:rsidRPr="00916E0B">
        <w:rPr>
          <w:b/>
          <w:sz w:val="22"/>
          <w:szCs w:val="22"/>
        </w:rPr>
        <w:t xml:space="preserve"> and</w:t>
      </w:r>
      <w:r w:rsidRPr="00916E0B">
        <w:rPr>
          <w:b/>
          <w:sz w:val="22"/>
          <w:szCs w:val="22"/>
        </w:rPr>
        <w:t xml:space="preserve"> </w:t>
      </w:r>
      <w:r w:rsidR="00E85DC5" w:rsidRPr="00916E0B">
        <w:rPr>
          <w:b/>
          <w:sz w:val="22"/>
          <w:szCs w:val="22"/>
        </w:rPr>
        <w:t xml:space="preserve">in 2010 he was inducted in to the American College of Trial Lawyers. </w:t>
      </w:r>
      <w:r w:rsidRPr="00916E0B">
        <w:rPr>
          <w:b/>
          <w:sz w:val="22"/>
          <w:szCs w:val="22"/>
        </w:rPr>
        <w:t xml:space="preserve">He currently serves as president of First Step, Inc., a non-profit organization dedicated to helping </w:t>
      </w:r>
      <w:r w:rsidR="0016498C" w:rsidRPr="00916E0B">
        <w:rPr>
          <w:b/>
          <w:sz w:val="22"/>
          <w:szCs w:val="22"/>
        </w:rPr>
        <w:t>disadvantaged</w:t>
      </w:r>
      <w:r w:rsidRPr="00916E0B">
        <w:rPr>
          <w:b/>
          <w:sz w:val="22"/>
          <w:szCs w:val="22"/>
        </w:rPr>
        <w:t xml:space="preserve"> men and women who are on probation. </w:t>
      </w:r>
    </w:p>
    <w:p w14:paraId="3D08D370" w14:textId="5D38BD17" w:rsidR="006B04A7" w:rsidRPr="00916E0B" w:rsidRDefault="00FE2660" w:rsidP="00FE2660">
      <w:pPr>
        <w:jc w:val="both"/>
        <w:rPr>
          <w:b/>
          <w:sz w:val="22"/>
          <w:szCs w:val="22"/>
        </w:rPr>
      </w:pPr>
      <w:r w:rsidRPr="00916E0B">
        <w:rPr>
          <w:b/>
          <w:sz w:val="22"/>
          <w:szCs w:val="22"/>
        </w:rPr>
        <w:t xml:space="preserve">             </w:t>
      </w:r>
      <w:r w:rsidR="006B04A7" w:rsidRPr="00916E0B">
        <w:rPr>
          <w:b/>
          <w:sz w:val="22"/>
          <w:szCs w:val="22"/>
        </w:rPr>
        <w:t>He is Board Certified in criminal law (1988</w:t>
      </w:r>
      <w:r w:rsidRPr="00916E0B">
        <w:rPr>
          <w:b/>
          <w:sz w:val="22"/>
          <w:szCs w:val="22"/>
        </w:rPr>
        <w:t>-present</w:t>
      </w:r>
      <w:r w:rsidR="006B04A7" w:rsidRPr="00916E0B">
        <w:rPr>
          <w:b/>
          <w:sz w:val="22"/>
          <w:szCs w:val="22"/>
        </w:rPr>
        <w:t xml:space="preserve">) and has been approved by the Florida Bar to give Continuing Legal Education seminars on </w:t>
      </w:r>
      <w:r w:rsidR="00534267" w:rsidRPr="00916E0B">
        <w:rPr>
          <w:b/>
          <w:sz w:val="22"/>
          <w:szCs w:val="22"/>
        </w:rPr>
        <w:t>every aspect of the criminal trial</w:t>
      </w:r>
      <w:r w:rsidR="006B04A7" w:rsidRPr="00916E0B">
        <w:rPr>
          <w:b/>
          <w:sz w:val="22"/>
          <w:szCs w:val="22"/>
        </w:rPr>
        <w:t xml:space="preserve">.  </w:t>
      </w:r>
      <w:r w:rsidR="00675019" w:rsidRPr="00916E0B">
        <w:rPr>
          <w:b/>
          <w:sz w:val="22"/>
          <w:szCs w:val="22"/>
        </w:rPr>
        <w:t>For over t</w:t>
      </w:r>
      <w:r w:rsidR="00446B8F" w:rsidRPr="00916E0B">
        <w:rPr>
          <w:b/>
          <w:sz w:val="22"/>
          <w:szCs w:val="22"/>
        </w:rPr>
        <w:t>wenty</w:t>
      </w:r>
      <w:r w:rsidR="00675019" w:rsidRPr="00916E0B">
        <w:rPr>
          <w:b/>
          <w:sz w:val="22"/>
          <w:szCs w:val="22"/>
        </w:rPr>
        <w:t xml:space="preserve"> </w:t>
      </w:r>
      <w:r w:rsidR="0073083A">
        <w:rPr>
          <w:b/>
          <w:sz w:val="22"/>
          <w:szCs w:val="22"/>
        </w:rPr>
        <w:t xml:space="preserve">five </w:t>
      </w:r>
      <w:r w:rsidR="00675019" w:rsidRPr="00916E0B">
        <w:rPr>
          <w:b/>
          <w:sz w:val="22"/>
          <w:szCs w:val="22"/>
        </w:rPr>
        <w:t>years</w:t>
      </w:r>
      <w:r w:rsidR="006B04A7" w:rsidRPr="00916E0B">
        <w:rPr>
          <w:b/>
          <w:sz w:val="22"/>
          <w:szCs w:val="22"/>
        </w:rPr>
        <w:t xml:space="preserve"> he has been asked to lecture at the Board Certification Seminar for criminal trial law.  He has authored </w:t>
      </w:r>
      <w:r w:rsidR="00550E0C">
        <w:rPr>
          <w:b/>
          <w:sz w:val="22"/>
          <w:szCs w:val="22"/>
        </w:rPr>
        <w:t>over 7</w:t>
      </w:r>
      <w:r w:rsidR="00447B92">
        <w:rPr>
          <w:b/>
          <w:sz w:val="22"/>
          <w:szCs w:val="22"/>
        </w:rPr>
        <w:t>0 published</w:t>
      </w:r>
      <w:r w:rsidR="006B04A7" w:rsidRPr="00916E0B">
        <w:rPr>
          <w:b/>
          <w:sz w:val="22"/>
          <w:szCs w:val="22"/>
        </w:rPr>
        <w:t xml:space="preserve"> articles touching upon matters involving criminal law in both state-wide and national </w:t>
      </w:r>
      <w:r w:rsidR="00CE00C0">
        <w:rPr>
          <w:b/>
          <w:sz w:val="22"/>
          <w:szCs w:val="22"/>
        </w:rPr>
        <w:t>magazines</w:t>
      </w:r>
      <w:r w:rsidR="006B04A7" w:rsidRPr="00916E0B">
        <w:rPr>
          <w:b/>
          <w:sz w:val="22"/>
          <w:szCs w:val="22"/>
        </w:rPr>
        <w:t xml:space="preserve">.  Mr. deVlaming is </w:t>
      </w:r>
      <w:r w:rsidR="009748A6" w:rsidRPr="00916E0B">
        <w:rPr>
          <w:b/>
          <w:sz w:val="22"/>
          <w:szCs w:val="22"/>
        </w:rPr>
        <w:t xml:space="preserve">an adjunct professor at Stetson College of Law in St. Petersburg, Florida teaching “Advanced Criminal Trial Advocacy” and is </w:t>
      </w:r>
      <w:r w:rsidR="006B04A7" w:rsidRPr="00916E0B">
        <w:rPr>
          <w:b/>
          <w:sz w:val="22"/>
          <w:szCs w:val="22"/>
        </w:rPr>
        <w:t>a past adjunct professor at the University of South Florida</w:t>
      </w:r>
      <w:r w:rsidR="009748A6" w:rsidRPr="00916E0B">
        <w:rPr>
          <w:b/>
          <w:sz w:val="22"/>
          <w:szCs w:val="22"/>
        </w:rPr>
        <w:t>.</w:t>
      </w:r>
      <w:r w:rsidR="00AD7A8B" w:rsidRPr="00916E0B">
        <w:rPr>
          <w:b/>
          <w:sz w:val="22"/>
          <w:szCs w:val="22"/>
        </w:rPr>
        <w:t xml:space="preserve">  He has also</w:t>
      </w:r>
      <w:r w:rsidR="006B04A7" w:rsidRPr="00916E0B">
        <w:rPr>
          <w:b/>
          <w:sz w:val="22"/>
          <w:szCs w:val="22"/>
        </w:rPr>
        <w:t xml:space="preserve"> been a guest lecturer for the St. Petersburg  College</w:t>
      </w:r>
      <w:r w:rsidR="0036605A" w:rsidRPr="00916E0B">
        <w:rPr>
          <w:b/>
          <w:sz w:val="22"/>
          <w:szCs w:val="22"/>
        </w:rPr>
        <w:t>,</w:t>
      </w:r>
      <w:r w:rsidR="006B04A7" w:rsidRPr="00916E0B">
        <w:rPr>
          <w:b/>
          <w:sz w:val="22"/>
          <w:szCs w:val="22"/>
        </w:rPr>
        <w:t xml:space="preserve"> the </w:t>
      </w:r>
      <w:r w:rsidR="00AD7A8B" w:rsidRPr="00916E0B">
        <w:rPr>
          <w:b/>
          <w:sz w:val="22"/>
          <w:szCs w:val="22"/>
        </w:rPr>
        <w:t>“</w:t>
      </w:r>
      <w:r w:rsidR="006B04A7" w:rsidRPr="00916E0B">
        <w:rPr>
          <w:b/>
          <w:sz w:val="22"/>
          <w:szCs w:val="22"/>
        </w:rPr>
        <w:t>Peoples Law School</w:t>
      </w:r>
      <w:r w:rsidR="00AD7A8B" w:rsidRPr="00916E0B">
        <w:rPr>
          <w:b/>
          <w:sz w:val="22"/>
          <w:szCs w:val="22"/>
        </w:rPr>
        <w:t>”</w:t>
      </w:r>
      <w:r w:rsidR="006B04A7" w:rsidRPr="00916E0B">
        <w:rPr>
          <w:b/>
          <w:sz w:val="22"/>
          <w:szCs w:val="22"/>
        </w:rPr>
        <w:t xml:space="preserve"> in Pinellas County</w:t>
      </w:r>
      <w:r w:rsidR="00AD7A8B" w:rsidRPr="00916E0B">
        <w:rPr>
          <w:b/>
          <w:sz w:val="22"/>
          <w:szCs w:val="22"/>
        </w:rPr>
        <w:t xml:space="preserve"> and </w:t>
      </w:r>
      <w:r w:rsidR="006B04A7" w:rsidRPr="00916E0B">
        <w:rPr>
          <w:b/>
          <w:sz w:val="22"/>
          <w:szCs w:val="22"/>
        </w:rPr>
        <w:t xml:space="preserve"> been asked to speak at the</w:t>
      </w:r>
      <w:r w:rsidR="009507FB" w:rsidRPr="00916E0B">
        <w:rPr>
          <w:b/>
          <w:sz w:val="22"/>
          <w:szCs w:val="22"/>
        </w:rPr>
        <w:t xml:space="preserve"> statewide</w:t>
      </w:r>
      <w:r w:rsidR="006B04A7" w:rsidRPr="00916E0B">
        <w:rPr>
          <w:b/>
          <w:sz w:val="22"/>
          <w:szCs w:val="22"/>
        </w:rPr>
        <w:t xml:space="preserve"> Florida Judicial Conference on criminal law</w:t>
      </w:r>
      <w:r w:rsidR="0036605A" w:rsidRPr="00916E0B">
        <w:rPr>
          <w:b/>
          <w:sz w:val="22"/>
          <w:szCs w:val="22"/>
        </w:rPr>
        <w:t xml:space="preserve"> and ethics</w:t>
      </w:r>
      <w:r w:rsidR="006B04A7" w:rsidRPr="00916E0B">
        <w:rPr>
          <w:b/>
          <w:sz w:val="22"/>
          <w:szCs w:val="22"/>
        </w:rPr>
        <w:t xml:space="preserve"> </w:t>
      </w:r>
      <w:r w:rsidR="009507FB" w:rsidRPr="00916E0B">
        <w:rPr>
          <w:b/>
          <w:sz w:val="22"/>
          <w:szCs w:val="22"/>
        </w:rPr>
        <w:t>(Circuit and County), t</w:t>
      </w:r>
      <w:r w:rsidR="006B04A7" w:rsidRPr="00916E0B">
        <w:rPr>
          <w:b/>
          <w:sz w:val="22"/>
          <w:szCs w:val="22"/>
        </w:rPr>
        <w:t>he Florida Public Defender’s Association (trial tactics)</w:t>
      </w:r>
      <w:r w:rsidR="009507FB" w:rsidRPr="00916E0B">
        <w:rPr>
          <w:b/>
          <w:sz w:val="22"/>
          <w:szCs w:val="22"/>
        </w:rPr>
        <w:t>,</w:t>
      </w:r>
      <w:r w:rsidR="009412FE">
        <w:rPr>
          <w:b/>
          <w:sz w:val="22"/>
          <w:szCs w:val="22"/>
        </w:rPr>
        <w:t xml:space="preserve"> the National Association of Criminal Defense Lawyers Annual seminar,</w:t>
      </w:r>
      <w:r w:rsidR="009507FB" w:rsidRPr="00916E0B">
        <w:rPr>
          <w:b/>
          <w:sz w:val="22"/>
          <w:szCs w:val="22"/>
        </w:rPr>
        <w:t xml:space="preserve"> </w:t>
      </w:r>
      <w:r w:rsidR="00193C34" w:rsidRPr="00916E0B">
        <w:rPr>
          <w:b/>
          <w:sz w:val="22"/>
          <w:szCs w:val="22"/>
        </w:rPr>
        <w:t>t</w:t>
      </w:r>
      <w:r w:rsidR="009507FB" w:rsidRPr="00916E0B">
        <w:rPr>
          <w:b/>
          <w:sz w:val="22"/>
          <w:szCs w:val="22"/>
        </w:rPr>
        <w:t>he</w:t>
      </w:r>
      <w:r w:rsidR="007B2525" w:rsidRPr="00916E0B">
        <w:rPr>
          <w:b/>
          <w:sz w:val="22"/>
          <w:szCs w:val="22"/>
        </w:rPr>
        <w:t xml:space="preserve"> </w:t>
      </w:r>
      <w:r w:rsidR="009507FB" w:rsidRPr="00916E0B">
        <w:rPr>
          <w:b/>
          <w:sz w:val="22"/>
          <w:szCs w:val="22"/>
        </w:rPr>
        <w:t>Gerald T. Bennett prosecutor/public defender trial training program at the University of Florida</w:t>
      </w:r>
      <w:r w:rsidR="008507B5" w:rsidRPr="00916E0B">
        <w:rPr>
          <w:b/>
          <w:sz w:val="22"/>
          <w:szCs w:val="22"/>
        </w:rPr>
        <w:t>,</w:t>
      </w:r>
      <w:r w:rsidR="009507FB" w:rsidRPr="00916E0B">
        <w:rPr>
          <w:b/>
          <w:sz w:val="22"/>
          <w:szCs w:val="22"/>
        </w:rPr>
        <w:t xml:space="preserve"> the National College of DUI </w:t>
      </w:r>
      <w:r w:rsidR="00CE00C0">
        <w:rPr>
          <w:b/>
          <w:sz w:val="22"/>
          <w:szCs w:val="22"/>
        </w:rPr>
        <w:t>D</w:t>
      </w:r>
      <w:r w:rsidR="009507FB" w:rsidRPr="00916E0B">
        <w:rPr>
          <w:b/>
          <w:sz w:val="22"/>
          <w:szCs w:val="22"/>
        </w:rPr>
        <w:t>efense</w:t>
      </w:r>
      <w:r w:rsidR="00550E0C">
        <w:rPr>
          <w:b/>
          <w:sz w:val="22"/>
          <w:szCs w:val="22"/>
        </w:rPr>
        <w:t xml:space="preserve"> (NCDD)</w:t>
      </w:r>
      <w:r w:rsidR="009507FB" w:rsidRPr="00916E0B">
        <w:rPr>
          <w:b/>
          <w:sz w:val="22"/>
          <w:szCs w:val="22"/>
        </w:rPr>
        <w:t xml:space="preserve"> </w:t>
      </w:r>
      <w:r w:rsidR="00AA4879" w:rsidRPr="00916E0B">
        <w:rPr>
          <w:b/>
          <w:sz w:val="22"/>
          <w:szCs w:val="22"/>
        </w:rPr>
        <w:t xml:space="preserve">held </w:t>
      </w:r>
      <w:r w:rsidR="009507FB" w:rsidRPr="00916E0B">
        <w:rPr>
          <w:b/>
          <w:sz w:val="22"/>
          <w:szCs w:val="22"/>
        </w:rPr>
        <w:t>at Harvard law school</w:t>
      </w:r>
      <w:r w:rsidR="00DE33E9">
        <w:rPr>
          <w:b/>
          <w:sz w:val="22"/>
          <w:szCs w:val="22"/>
        </w:rPr>
        <w:t xml:space="preserve"> (2005, 2009, 2014) </w:t>
      </w:r>
      <w:r w:rsidR="008507B5" w:rsidRPr="00916E0B">
        <w:rPr>
          <w:b/>
          <w:sz w:val="22"/>
          <w:szCs w:val="22"/>
        </w:rPr>
        <w:t>and “Masters of DUI” held in Miami, Florida (2006)</w:t>
      </w:r>
      <w:r w:rsidR="006B04A7" w:rsidRPr="00916E0B">
        <w:rPr>
          <w:b/>
          <w:sz w:val="22"/>
          <w:szCs w:val="22"/>
        </w:rPr>
        <w:t xml:space="preserve">.  </w:t>
      </w:r>
      <w:r w:rsidR="00193C34" w:rsidRPr="00916E0B">
        <w:rPr>
          <w:b/>
          <w:sz w:val="22"/>
          <w:szCs w:val="22"/>
        </w:rPr>
        <w:t xml:space="preserve">He has also travelled around the state giving a three hour interactive ethics seminar to the combined offices of the state attorney and public defender. And </w:t>
      </w:r>
      <w:r w:rsidR="006B04A7" w:rsidRPr="00916E0B">
        <w:rPr>
          <w:b/>
          <w:sz w:val="22"/>
          <w:szCs w:val="22"/>
        </w:rPr>
        <w:t xml:space="preserve">has </w:t>
      </w:r>
      <w:r w:rsidR="00893069">
        <w:rPr>
          <w:b/>
          <w:sz w:val="22"/>
          <w:szCs w:val="22"/>
        </w:rPr>
        <w:t>written</w:t>
      </w:r>
      <w:r w:rsidR="006B04A7" w:rsidRPr="00916E0B">
        <w:rPr>
          <w:b/>
          <w:sz w:val="22"/>
          <w:szCs w:val="22"/>
        </w:rPr>
        <w:t>,</w:t>
      </w:r>
      <w:r w:rsidR="00525023" w:rsidRPr="00916E0B">
        <w:rPr>
          <w:b/>
          <w:sz w:val="22"/>
          <w:szCs w:val="22"/>
        </w:rPr>
        <w:t xml:space="preserve"> directed</w:t>
      </w:r>
      <w:r w:rsidR="006B04A7" w:rsidRPr="00916E0B">
        <w:rPr>
          <w:b/>
          <w:sz w:val="22"/>
          <w:szCs w:val="22"/>
        </w:rPr>
        <w:t xml:space="preserve"> and act</w:t>
      </w:r>
      <w:r w:rsidR="009507FB" w:rsidRPr="00916E0B">
        <w:rPr>
          <w:b/>
          <w:sz w:val="22"/>
          <w:szCs w:val="22"/>
        </w:rPr>
        <w:t>ed</w:t>
      </w:r>
      <w:r w:rsidR="006B04A7" w:rsidRPr="00916E0B">
        <w:rPr>
          <w:b/>
          <w:sz w:val="22"/>
          <w:szCs w:val="22"/>
        </w:rPr>
        <w:t xml:space="preserve"> in several mock trials for cable television.</w:t>
      </w:r>
    </w:p>
    <w:p w14:paraId="16A4354C" w14:textId="77777777" w:rsidR="0036605A" w:rsidRPr="00916E0B" w:rsidRDefault="00FE2660" w:rsidP="00FE2660">
      <w:pPr>
        <w:jc w:val="both"/>
        <w:rPr>
          <w:b/>
          <w:sz w:val="22"/>
          <w:szCs w:val="22"/>
        </w:rPr>
      </w:pPr>
      <w:r w:rsidRPr="00916E0B">
        <w:rPr>
          <w:b/>
          <w:sz w:val="22"/>
          <w:szCs w:val="22"/>
        </w:rPr>
        <w:t xml:space="preserve">              </w:t>
      </w:r>
      <w:r w:rsidR="006B04A7" w:rsidRPr="00916E0B">
        <w:rPr>
          <w:b/>
          <w:sz w:val="22"/>
          <w:szCs w:val="22"/>
        </w:rPr>
        <w:t xml:space="preserve">Mr. deVlaming has been inducted into “Who’s Who </w:t>
      </w:r>
      <w:proofErr w:type="gramStart"/>
      <w:r w:rsidR="006B04A7" w:rsidRPr="00916E0B">
        <w:rPr>
          <w:b/>
          <w:sz w:val="22"/>
          <w:szCs w:val="22"/>
        </w:rPr>
        <w:t>In</w:t>
      </w:r>
      <w:proofErr w:type="gramEnd"/>
      <w:r w:rsidR="006B04A7" w:rsidRPr="00916E0B">
        <w:rPr>
          <w:b/>
          <w:sz w:val="22"/>
          <w:szCs w:val="22"/>
        </w:rPr>
        <w:t xml:space="preserve"> American Law” (1989</w:t>
      </w:r>
      <w:r w:rsidRPr="00916E0B">
        <w:rPr>
          <w:b/>
          <w:sz w:val="22"/>
          <w:szCs w:val="22"/>
        </w:rPr>
        <w:t>-present</w:t>
      </w:r>
      <w:r w:rsidR="006B04A7" w:rsidRPr="00916E0B">
        <w:rPr>
          <w:b/>
          <w:sz w:val="22"/>
          <w:szCs w:val="22"/>
        </w:rPr>
        <w:t>) and has been included in the book “Best Lawyers In America” (</w:t>
      </w:r>
      <w:proofErr w:type="spellStart"/>
      <w:r w:rsidR="006B04A7" w:rsidRPr="00916E0B">
        <w:rPr>
          <w:b/>
          <w:sz w:val="22"/>
          <w:szCs w:val="22"/>
        </w:rPr>
        <w:t>Naifeh</w:t>
      </w:r>
      <w:proofErr w:type="spellEnd"/>
      <w:r w:rsidR="006B04A7" w:rsidRPr="00916E0B">
        <w:rPr>
          <w:b/>
          <w:sz w:val="22"/>
          <w:szCs w:val="22"/>
        </w:rPr>
        <w:t xml:space="preserve"> and Smith, 1995-</w:t>
      </w:r>
      <w:r w:rsidRPr="00916E0B">
        <w:rPr>
          <w:b/>
          <w:sz w:val="22"/>
          <w:szCs w:val="22"/>
        </w:rPr>
        <w:t>present)</w:t>
      </w:r>
      <w:r w:rsidR="006B04A7" w:rsidRPr="00916E0B">
        <w:rPr>
          <w:b/>
          <w:sz w:val="22"/>
          <w:szCs w:val="22"/>
        </w:rPr>
        <w:t xml:space="preserve">. </w:t>
      </w:r>
      <w:r w:rsidR="00C4288C" w:rsidRPr="00916E0B">
        <w:rPr>
          <w:b/>
          <w:sz w:val="22"/>
          <w:szCs w:val="22"/>
        </w:rPr>
        <w:t xml:space="preserve">He was selected as one of the best criminal defense lawyers in Florida by the </w:t>
      </w:r>
      <w:r w:rsidR="00843D02" w:rsidRPr="00916E0B">
        <w:rPr>
          <w:b/>
          <w:sz w:val="22"/>
          <w:szCs w:val="22"/>
        </w:rPr>
        <w:t>Florida Trend magazine (July 2004</w:t>
      </w:r>
      <w:r w:rsidR="00675019" w:rsidRPr="00916E0B">
        <w:rPr>
          <w:b/>
          <w:sz w:val="22"/>
          <w:szCs w:val="22"/>
        </w:rPr>
        <w:t>-6</w:t>
      </w:r>
      <w:r w:rsidR="00843D02" w:rsidRPr="00916E0B">
        <w:rPr>
          <w:b/>
          <w:sz w:val="22"/>
          <w:szCs w:val="22"/>
        </w:rPr>
        <w:t xml:space="preserve">), </w:t>
      </w:r>
      <w:r w:rsidR="00C4288C" w:rsidRPr="00916E0B">
        <w:rPr>
          <w:b/>
          <w:sz w:val="22"/>
          <w:szCs w:val="22"/>
        </w:rPr>
        <w:t>Florida Monthly magazine (Sept. 2003)</w:t>
      </w:r>
      <w:r w:rsidR="00675019" w:rsidRPr="00916E0B">
        <w:rPr>
          <w:b/>
          <w:sz w:val="22"/>
          <w:szCs w:val="22"/>
        </w:rPr>
        <w:t>,</w:t>
      </w:r>
      <w:r w:rsidR="00C4288C" w:rsidRPr="00916E0B">
        <w:rPr>
          <w:b/>
          <w:sz w:val="22"/>
          <w:szCs w:val="22"/>
        </w:rPr>
        <w:t xml:space="preserve"> the Tampa Bay magazine (1997</w:t>
      </w:r>
      <w:r w:rsidR="006D7C4E" w:rsidRPr="00916E0B">
        <w:rPr>
          <w:b/>
          <w:sz w:val="22"/>
          <w:szCs w:val="22"/>
        </w:rPr>
        <w:t>-present</w:t>
      </w:r>
      <w:r w:rsidR="00C4288C" w:rsidRPr="00916E0B">
        <w:rPr>
          <w:b/>
          <w:sz w:val="22"/>
          <w:szCs w:val="22"/>
        </w:rPr>
        <w:t>)</w:t>
      </w:r>
      <w:r w:rsidR="00675019" w:rsidRPr="00916E0B">
        <w:rPr>
          <w:b/>
          <w:sz w:val="22"/>
          <w:szCs w:val="22"/>
        </w:rPr>
        <w:t>,</w:t>
      </w:r>
      <w:r w:rsidR="00C4288C" w:rsidRPr="00916E0B">
        <w:rPr>
          <w:b/>
          <w:sz w:val="22"/>
          <w:szCs w:val="22"/>
        </w:rPr>
        <w:t xml:space="preserve"> the Tampa Metro magazine (2003</w:t>
      </w:r>
      <w:r w:rsidR="00DD2C52" w:rsidRPr="00916E0B">
        <w:rPr>
          <w:b/>
          <w:sz w:val="22"/>
          <w:szCs w:val="22"/>
        </w:rPr>
        <w:t>-4</w:t>
      </w:r>
      <w:r w:rsidR="00C4288C" w:rsidRPr="00916E0B">
        <w:rPr>
          <w:b/>
          <w:sz w:val="22"/>
          <w:szCs w:val="22"/>
        </w:rPr>
        <w:t>)</w:t>
      </w:r>
      <w:r w:rsidR="00675019" w:rsidRPr="00916E0B">
        <w:rPr>
          <w:b/>
          <w:sz w:val="22"/>
          <w:szCs w:val="22"/>
        </w:rPr>
        <w:t xml:space="preserve"> and Florida Super Lawyers magazine (2006</w:t>
      </w:r>
      <w:r w:rsidR="0085785B" w:rsidRPr="00916E0B">
        <w:rPr>
          <w:b/>
          <w:sz w:val="22"/>
          <w:szCs w:val="22"/>
        </w:rPr>
        <w:t>-present</w:t>
      </w:r>
      <w:r w:rsidR="00675019" w:rsidRPr="00916E0B">
        <w:rPr>
          <w:b/>
          <w:sz w:val="22"/>
          <w:szCs w:val="22"/>
        </w:rPr>
        <w:t>)</w:t>
      </w:r>
      <w:r w:rsidR="00C4288C" w:rsidRPr="00916E0B">
        <w:rPr>
          <w:b/>
          <w:sz w:val="22"/>
          <w:szCs w:val="22"/>
        </w:rPr>
        <w:t>.  The Tampa edition of the Business Review newspaper included him as one of the Gulf Coast’s most influential lawyers (Oct. 2003).</w:t>
      </w:r>
      <w:r w:rsidR="006B04A7" w:rsidRPr="00916E0B">
        <w:rPr>
          <w:b/>
          <w:sz w:val="22"/>
          <w:szCs w:val="22"/>
        </w:rPr>
        <w:t xml:space="preserve"> The national rating service of attorneys (Martindale-Hubbell) has given him an “A” rating since 1987.  He </w:t>
      </w:r>
      <w:r w:rsidR="00675019" w:rsidRPr="00916E0B">
        <w:rPr>
          <w:b/>
          <w:sz w:val="22"/>
          <w:szCs w:val="22"/>
        </w:rPr>
        <w:t>is</w:t>
      </w:r>
      <w:r w:rsidR="006B04A7" w:rsidRPr="00916E0B">
        <w:rPr>
          <w:b/>
          <w:sz w:val="22"/>
          <w:szCs w:val="22"/>
        </w:rPr>
        <w:t xml:space="preserve"> </w:t>
      </w:r>
      <w:r w:rsidR="00DD2C52" w:rsidRPr="00916E0B">
        <w:rPr>
          <w:b/>
          <w:sz w:val="22"/>
          <w:szCs w:val="22"/>
        </w:rPr>
        <w:t>also</w:t>
      </w:r>
      <w:r w:rsidR="006B04A7" w:rsidRPr="00916E0B">
        <w:rPr>
          <w:b/>
          <w:sz w:val="22"/>
          <w:szCs w:val="22"/>
        </w:rPr>
        <w:t xml:space="preserve"> listed in that publication’s “Bar Register </w:t>
      </w:r>
      <w:r w:rsidR="00C4288C" w:rsidRPr="00916E0B">
        <w:rPr>
          <w:b/>
          <w:sz w:val="22"/>
          <w:szCs w:val="22"/>
        </w:rPr>
        <w:t>o</w:t>
      </w:r>
      <w:r w:rsidR="006B04A7" w:rsidRPr="00916E0B">
        <w:rPr>
          <w:b/>
          <w:sz w:val="22"/>
          <w:szCs w:val="22"/>
        </w:rPr>
        <w:t xml:space="preserve">f Preeminent Lawyers”.  His peers have presented him with awards for professionalism and excellence in the field of criminal law by awarding him “The Barney” </w:t>
      </w:r>
      <w:r w:rsidRPr="00916E0B">
        <w:rPr>
          <w:b/>
          <w:sz w:val="22"/>
          <w:szCs w:val="22"/>
        </w:rPr>
        <w:t xml:space="preserve">award </w:t>
      </w:r>
      <w:r w:rsidR="006B04A7" w:rsidRPr="00916E0B">
        <w:rPr>
          <w:b/>
          <w:sz w:val="22"/>
          <w:szCs w:val="22"/>
        </w:rPr>
        <w:t xml:space="preserve">(Inns of Court, 1997), “The Hindman” </w:t>
      </w:r>
      <w:r w:rsidRPr="00916E0B">
        <w:rPr>
          <w:b/>
          <w:sz w:val="22"/>
          <w:szCs w:val="22"/>
        </w:rPr>
        <w:t xml:space="preserve">award </w:t>
      </w:r>
      <w:r w:rsidR="006B04A7" w:rsidRPr="00916E0B">
        <w:rPr>
          <w:b/>
          <w:sz w:val="22"/>
          <w:szCs w:val="22"/>
        </w:rPr>
        <w:t>(Pinellas County Criminal Defense Lawyers, 1998)</w:t>
      </w:r>
      <w:r w:rsidR="008F5F04" w:rsidRPr="00916E0B">
        <w:rPr>
          <w:b/>
          <w:sz w:val="22"/>
          <w:szCs w:val="22"/>
        </w:rPr>
        <w:t>,</w:t>
      </w:r>
      <w:r w:rsidR="006B04A7" w:rsidRPr="00916E0B">
        <w:rPr>
          <w:b/>
          <w:sz w:val="22"/>
          <w:szCs w:val="22"/>
        </w:rPr>
        <w:t xml:space="preserve"> “The Richard T. Earle</w:t>
      </w:r>
      <w:r w:rsidRPr="00916E0B">
        <w:rPr>
          <w:b/>
          <w:sz w:val="22"/>
          <w:szCs w:val="22"/>
        </w:rPr>
        <w:t>”</w:t>
      </w:r>
      <w:r w:rsidR="006B04A7" w:rsidRPr="00916E0B">
        <w:rPr>
          <w:b/>
          <w:sz w:val="22"/>
          <w:szCs w:val="22"/>
        </w:rPr>
        <w:t xml:space="preserve"> </w:t>
      </w:r>
      <w:r w:rsidRPr="00916E0B">
        <w:rPr>
          <w:b/>
          <w:sz w:val="22"/>
          <w:szCs w:val="22"/>
        </w:rPr>
        <w:t>a</w:t>
      </w:r>
      <w:r w:rsidR="006B04A7" w:rsidRPr="00916E0B">
        <w:rPr>
          <w:b/>
          <w:sz w:val="22"/>
          <w:szCs w:val="22"/>
        </w:rPr>
        <w:t>ward (voted on by all Pinellas</w:t>
      </w:r>
      <w:r w:rsidR="008F5F04" w:rsidRPr="00916E0B">
        <w:rPr>
          <w:b/>
          <w:sz w:val="22"/>
          <w:szCs w:val="22"/>
        </w:rPr>
        <w:t xml:space="preserve"> County Florida judges,</w:t>
      </w:r>
      <w:r w:rsidR="00CE00C0">
        <w:rPr>
          <w:b/>
          <w:sz w:val="22"/>
          <w:szCs w:val="22"/>
        </w:rPr>
        <w:t xml:space="preserve"> </w:t>
      </w:r>
      <w:r w:rsidR="008F5F04" w:rsidRPr="00916E0B">
        <w:rPr>
          <w:b/>
          <w:sz w:val="22"/>
          <w:szCs w:val="22"/>
        </w:rPr>
        <w:t>1998)</w:t>
      </w:r>
      <w:r w:rsidR="00BE47C3" w:rsidRPr="00916E0B">
        <w:rPr>
          <w:b/>
          <w:sz w:val="22"/>
          <w:szCs w:val="22"/>
        </w:rPr>
        <w:t>,</w:t>
      </w:r>
      <w:r w:rsidR="008F5F04" w:rsidRPr="00916E0B">
        <w:rPr>
          <w:b/>
          <w:sz w:val="22"/>
          <w:szCs w:val="22"/>
        </w:rPr>
        <w:t>“The William Reece Smith”</w:t>
      </w:r>
      <w:r w:rsidR="006D7C4E" w:rsidRPr="00916E0B">
        <w:rPr>
          <w:b/>
          <w:sz w:val="22"/>
          <w:szCs w:val="22"/>
        </w:rPr>
        <w:t xml:space="preserve"> </w:t>
      </w:r>
      <w:r w:rsidR="008F5F04" w:rsidRPr="00916E0B">
        <w:rPr>
          <w:b/>
          <w:sz w:val="22"/>
          <w:szCs w:val="22"/>
        </w:rPr>
        <w:t>award</w:t>
      </w:r>
      <w:r w:rsidR="009C7E02" w:rsidRPr="00916E0B">
        <w:rPr>
          <w:b/>
          <w:sz w:val="22"/>
          <w:szCs w:val="22"/>
        </w:rPr>
        <w:t xml:space="preserve"> for professionalism</w:t>
      </w:r>
      <w:r w:rsidR="00CE00C0">
        <w:rPr>
          <w:b/>
          <w:sz w:val="22"/>
          <w:szCs w:val="22"/>
        </w:rPr>
        <w:t xml:space="preserve"> </w:t>
      </w:r>
      <w:r w:rsidR="008F5F04" w:rsidRPr="00916E0B">
        <w:rPr>
          <w:b/>
          <w:sz w:val="22"/>
          <w:szCs w:val="22"/>
        </w:rPr>
        <w:t>(Stetson College of Law, 2008)</w:t>
      </w:r>
      <w:r w:rsidR="00BE47C3" w:rsidRPr="00916E0B">
        <w:rPr>
          <w:b/>
          <w:sz w:val="22"/>
          <w:szCs w:val="22"/>
        </w:rPr>
        <w:t xml:space="preserve"> and the “Jack Edmund” award (The Herbert G. Goldburg Inn of Court, T</w:t>
      </w:r>
      <w:r w:rsidR="0036605A" w:rsidRPr="00916E0B">
        <w:rPr>
          <w:b/>
          <w:sz w:val="22"/>
          <w:szCs w:val="22"/>
        </w:rPr>
        <w:t>ampa</w:t>
      </w:r>
      <w:r w:rsidR="00BE47C3" w:rsidRPr="00916E0B">
        <w:rPr>
          <w:b/>
          <w:sz w:val="22"/>
          <w:szCs w:val="22"/>
        </w:rPr>
        <w:t xml:space="preserve"> 2011).</w:t>
      </w:r>
      <w:r w:rsidR="0036605A" w:rsidRPr="00916E0B">
        <w:rPr>
          <w:b/>
          <w:sz w:val="22"/>
          <w:szCs w:val="22"/>
        </w:rPr>
        <w:t xml:space="preserve"> In 2012 he was inducted in to the Stetson </w:t>
      </w:r>
      <w:r w:rsidR="00CE00C0">
        <w:rPr>
          <w:b/>
          <w:sz w:val="22"/>
          <w:szCs w:val="22"/>
        </w:rPr>
        <w:t>College of Law</w:t>
      </w:r>
      <w:r w:rsidR="0036605A" w:rsidRPr="00916E0B">
        <w:rPr>
          <w:b/>
          <w:sz w:val="22"/>
          <w:szCs w:val="22"/>
        </w:rPr>
        <w:t xml:space="preserve"> “Hall of Fame” (Florida).</w:t>
      </w:r>
    </w:p>
    <w:sectPr w:rsidR="0036605A" w:rsidRPr="00916E0B" w:rsidSect="007F5760">
      <w:pgSz w:w="12240" w:h="15840"/>
      <w:pgMar w:top="720" w:right="1152" w:bottom="720" w:left="1152"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2198FD-9320-4D96-8CA7-92AA687D4B64}"/>
    <w:docVar w:name="dgnword-eventsink" w:val="467165136"/>
  </w:docVars>
  <w:rsids>
    <w:rsidRoot w:val="006B04A7"/>
    <w:rsid w:val="0016498C"/>
    <w:rsid w:val="00193C34"/>
    <w:rsid w:val="001D4CBF"/>
    <w:rsid w:val="0036605A"/>
    <w:rsid w:val="003F4C56"/>
    <w:rsid w:val="00446B8F"/>
    <w:rsid w:val="00447B92"/>
    <w:rsid w:val="00525023"/>
    <w:rsid w:val="00534267"/>
    <w:rsid w:val="00550E0C"/>
    <w:rsid w:val="00553C42"/>
    <w:rsid w:val="00675019"/>
    <w:rsid w:val="006B04A7"/>
    <w:rsid w:val="006D3493"/>
    <w:rsid w:val="006D7C4E"/>
    <w:rsid w:val="0073083A"/>
    <w:rsid w:val="00794196"/>
    <w:rsid w:val="007B2525"/>
    <w:rsid w:val="007F5760"/>
    <w:rsid w:val="0083602A"/>
    <w:rsid w:val="00843D02"/>
    <w:rsid w:val="008507B5"/>
    <w:rsid w:val="0085785B"/>
    <w:rsid w:val="00893069"/>
    <w:rsid w:val="008F5F04"/>
    <w:rsid w:val="00916E0B"/>
    <w:rsid w:val="009412FE"/>
    <w:rsid w:val="009507FB"/>
    <w:rsid w:val="009748A6"/>
    <w:rsid w:val="009C7E02"/>
    <w:rsid w:val="009E0667"/>
    <w:rsid w:val="00A04D41"/>
    <w:rsid w:val="00AA4879"/>
    <w:rsid w:val="00AD7A8B"/>
    <w:rsid w:val="00AF09A0"/>
    <w:rsid w:val="00B318E2"/>
    <w:rsid w:val="00BE47C3"/>
    <w:rsid w:val="00BE4A72"/>
    <w:rsid w:val="00BF6360"/>
    <w:rsid w:val="00C4288C"/>
    <w:rsid w:val="00C80A93"/>
    <w:rsid w:val="00CE00C0"/>
    <w:rsid w:val="00DD2C52"/>
    <w:rsid w:val="00DE33E9"/>
    <w:rsid w:val="00E17A6E"/>
    <w:rsid w:val="00E85DC5"/>
    <w:rsid w:val="00FE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68148"/>
  <w15:chartTrackingRefBased/>
  <w15:docId w15:val="{75F0134C-745F-4752-BC7F-3F3FE8C3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cp:lastModifiedBy>Dorminy, Jennifer D</cp:lastModifiedBy>
  <cp:revision>2</cp:revision>
  <cp:lastPrinted>2013-06-27T12:49:00Z</cp:lastPrinted>
  <dcterms:created xsi:type="dcterms:W3CDTF">2020-09-03T14:03:00Z</dcterms:created>
  <dcterms:modified xsi:type="dcterms:W3CDTF">2020-09-03T14:03:00Z</dcterms:modified>
</cp:coreProperties>
</file>